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89" w:rsidRPr="00116445" w:rsidRDefault="00116445" w:rsidP="005C28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644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C2889" w:rsidRPr="00116445">
        <w:rPr>
          <w:rFonts w:ascii="Times New Roman" w:hAnsi="Times New Roman" w:cs="Times New Roman"/>
          <w:i/>
          <w:sz w:val="28"/>
          <w:szCs w:val="28"/>
        </w:rPr>
        <w:t xml:space="preserve">Почему для всех ребят </w:t>
      </w:r>
    </w:p>
    <w:p w:rsidR="004B2410" w:rsidRPr="00116445" w:rsidRDefault="005C2889" w:rsidP="005C28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6445">
        <w:rPr>
          <w:rFonts w:ascii="Times New Roman" w:hAnsi="Times New Roman" w:cs="Times New Roman"/>
          <w:i/>
          <w:sz w:val="28"/>
          <w:szCs w:val="28"/>
        </w:rPr>
        <w:t>Лета не хватает?</w:t>
      </w:r>
    </w:p>
    <w:p w:rsidR="005C2889" w:rsidRPr="00116445" w:rsidRDefault="00116445" w:rsidP="005C28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644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C2889" w:rsidRPr="00116445">
        <w:rPr>
          <w:rFonts w:ascii="Times New Roman" w:hAnsi="Times New Roman" w:cs="Times New Roman"/>
          <w:i/>
          <w:sz w:val="28"/>
          <w:szCs w:val="28"/>
        </w:rPr>
        <w:t>Лето, словно шоколад,</w:t>
      </w:r>
    </w:p>
    <w:p w:rsidR="005C2889" w:rsidRDefault="005C2889" w:rsidP="005C28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6445">
        <w:rPr>
          <w:rFonts w:ascii="Times New Roman" w:hAnsi="Times New Roman" w:cs="Times New Roman"/>
          <w:i/>
          <w:sz w:val="28"/>
          <w:szCs w:val="28"/>
        </w:rPr>
        <w:t>Очень быстро тает!</w:t>
      </w:r>
    </w:p>
    <w:p w:rsidR="005C2889" w:rsidRDefault="005C2889" w:rsidP="005C2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A9A" w:rsidRDefault="005C2889" w:rsidP="007A55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8E7E22">
        <w:rPr>
          <w:rFonts w:ascii="Times New Roman" w:hAnsi="Times New Roman"/>
          <w:sz w:val="28"/>
          <w:szCs w:val="28"/>
        </w:rPr>
        <w:t xml:space="preserve">Лето – </w:t>
      </w:r>
      <w:r w:rsidR="00116445">
        <w:rPr>
          <w:rFonts w:ascii="Times New Roman" w:hAnsi="Times New Roman"/>
          <w:sz w:val="28"/>
          <w:szCs w:val="28"/>
        </w:rPr>
        <w:t>замечательная</w:t>
      </w:r>
      <w:r w:rsidRPr="008E7E22">
        <w:rPr>
          <w:rFonts w:ascii="Times New Roman" w:hAnsi="Times New Roman"/>
          <w:sz w:val="28"/>
          <w:szCs w:val="28"/>
        </w:rPr>
        <w:t xml:space="preserve"> и удивительная пора! </w:t>
      </w:r>
      <w:r w:rsidRPr="005C2889">
        <w:rPr>
          <w:rFonts w:ascii="Times New Roman" w:hAnsi="Times New Roman" w:cs="Times New Roman"/>
          <w:color w:val="333333"/>
          <w:sz w:val="28"/>
          <w:szCs w:val="28"/>
        </w:rPr>
        <w:t xml:space="preserve">Сколько радости приносят малышу </w:t>
      </w:r>
      <w:r w:rsidR="00C40A9A">
        <w:rPr>
          <w:rFonts w:ascii="Times New Roman" w:hAnsi="Times New Roman" w:cs="Times New Roman"/>
          <w:color w:val="333333"/>
          <w:sz w:val="28"/>
          <w:szCs w:val="28"/>
        </w:rPr>
        <w:t xml:space="preserve">солнечные деньки, катание на качелях и каруселях, </w:t>
      </w:r>
      <w:r w:rsidRPr="005C2889">
        <w:rPr>
          <w:rFonts w:ascii="Times New Roman" w:hAnsi="Times New Roman" w:cs="Times New Roman"/>
          <w:color w:val="333333"/>
          <w:sz w:val="28"/>
          <w:szCs w:val="28"/>
        </w:rPr>
        <w:t>игры с песком и водой, с</w:t>
      </w:r>
      <w:r w:rsidR="00C40A9A">
        <w:rPr>
          <w:rFonts w:ascii="Times New Roman" w:hAnsi="Times New Roman" w:cs="Times New Roman"/>
          <w:color w:val="333333"/>
          <w:sz w:val="28"/>
          <w:szCs w:val="28"/>
        </w:rPr>
        <w:t xml:space="preserve"> любимыми игрушками.</w:t>
      </w:r>
      <w:r w:rsidRPr="005C2889">
        <w:rPr>
          <w:rFonts w:ascii="Times New Roman" w:hAnsi="Times New Roman" w:cs="Times New Roman"/>
          <w:sz w:val="28"/>
          <w:szCs w:val="28"/>
        </w:rPr>
        <w:t xml:space="preserve"> </w:t>
      </w:r>
      <w:r w:rsidRPr="008E7E22">
        <w:rPr>
          <w:rFonts w:ascii="Times New Roman" w:hAnsi="Times New Roman"/>
          <w:sz w:val="28"/>
          <w:szCs w:val="28"/>
        </w:rPr>
        <w:t>Летом в режиме дня детского сада предусматрива</w:t>
      </w:r>
      <w:r>
        <w:rPr>
          <w:rFonts w:ascii="Times New Roman" w:hAnsi="Times New Roman"/>
          <w:sz w:val="28"/>
          <w:szCs w:val="28"/>
        </w:rPr>
        <w:t>лось</w:t>
      </w:r>
      <w:r w:rsidRPr="008E7E22">
        <w:rPr>
          <w:rFonts w:ascii="Times New Roman" w:hAnsi="Times New Roman"/>
          <w:sz w:val="28"/>
          <w:szCs w:val="28"/>
        </w:rPr>
        <w:t xml:space="preserve"> максимальное пребывание детей на открытом воздухе. </w:t>
      </w:r>
      <w:r w:rsidRPr="00116445">
        <w:rPr>
          <w:rFonts w:ascii="Times New Roman" w:hAnsi="Times New Roman"/>
          <w:sz w:val="28"/>
          <w:szCs w:val="28"/>
        </w:rPr>
        <w:t>Очень важно, чтобы</w:t>
      </w:r>
      <w:r w:rsidRPr="008E7E22">
        <w:rPr>
          <w:rFonts w:ascii="Times New Roman" w:hAnsi="Times New Roman"/>
          <w:sz w:val="28"/>
          <w:szCs w:val="28"/>
        </w:rPr>
        <w:t xml:space="preserve"> жизнь детей в этот период была содержательной и интересной. </w:t>
      </w:r>
    </w:p>
    <w:p w:rsidR="005C2889" w:rsidRPr="005C2889" w:rsidRDefault="00116445" w:rsidP="007A55C6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8E7E22">
        <w:rPr>
          <w:rFonts w:ascii="Times New Roman" w:hAnsi="Times New Roman"/>
          <w:sz w:val="28"/>
          <w:szCs w:val="28"/>
        </w:rPr>
        <w:t>Дети младше</w:t>
      </w:r>
      <w:r>
        <w:rPr>
          <w:rFonts w:ascii="Times New Roman" w:hAnsi="Times New Roman"/>
          <w:sz w:val="28"/>
          <w:szCs w:val="28"/>
        </w:rPr>
        <w:t>го возраста</w:t>
      </w:r>
      <w:r w:rsidRPr="008E7E22">
        <w:rPr>
          <w:rFonts w:ascii="Times New Roman" w:hAnsi="Times New Roman"/>
          <w:sz w:val="28"/>
          <w:szCs w:val="28"/>
        </w:rPr>
        <w:t xml:space="preserve"> только начинают изучать окружающий мир.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8E7E22">
        <w:rPr>
          <w:rFonts w:ascii="Times New Roman" w:hAnsi="Times New Roman"/>
          <w:sz w:val="28"/>
          <w:szCs w:val="28"/>
        </w:rPr>
        <w:t xml:space="preserve">азвитию у детей познавательной активности способствуют </w:t>
      </w:r>
      <w:r>
        <w:rPr>
          <w:rFonts w:ascii="Times New Roman" w:hAnsi="Times New Roman"/>
          <w:sz w:val="28"/>
          <w:szCs w:val="28"/>
        </w:rPr>
        <w:t>о</w:t>
      </w:r>
      <w:r w:rsidR="005C2889" w:rsidRPr="008E7E22">
        <w:rPr>
          <w:rFonts w:ascii="Times New Roman" w:hAnsi="Times New Roman"/>
          <w:sz w:val="28"/>
          <w:szCs w:val="28"/>
        </w:rPr>
        <w:t>пытно-исследовательская деятельность, дидактические игры</w:t>
      </w:r>
      <w:r>
        <w:rPr>
          <w:rFonts w:ascii="Times New Roman" w:hAnsi="Times New Roman"/>
          <w:sz w:val="28"/>
          <w:szCs w:val="28"/>
        </w:rPr>
        <w:t>, наблюдения.</w:t>
      </w:r>
      <w:r w:rsidR="005C2889" w:rsidRPr="008E7E22">
        <w:rPr>
          <w:rFonts w:ascii="Times New Roman" w:hAnsi="Times New Roman"/>
          <w:sz w:val="28"/>
          <w:szCs w:val="28"/>
        </w:rPr>
        <w:t xml:space="preserve"> Подвижные игры, развлечения</w:t>
      </w:r>
      <w:r w:rsidR="00D8546F">
        <w:rPr>
          <w:rFonts w:ascii="Times New Roman" w:hAnsi="Times New Roman"/>
          <w:sz w:val="28"/>
          <w:szCs w:val="28"/>
        </w:rPr>
        <w:t xml:space="preserve">, </w:t>
      </w:r>
      <w:r w:rsidR="005C2889" w:rsidRPr="008E7E22">
        <w:rPr>
          <w:rFonts w:ascii="Times New Roman" w:hAnsi="Times New Roman"/>
          <w:sz w:val="28"/>
          <w:szCs w:val="28"/>
        </w:rPr>
        <w:t>игры с песком обеспечивают необходимый уровень физического и психического здоровья детей.</w:t>
      </w:r>
    </w:p>
    <w:p w:rsidR="009414AF" w:rsidRDefault="005C2889" w:rsidP="007A5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1D8">
        <w:rPr>
          <w:rFonts w:ascii="Times New Roman" w:hAnsi="Times New Roman" w:cs="Times New Roman"/>
          <w:sz w:val="28"/>
          <w:szCs w:val="28"/>
        </w:rPr>
        <w:t>В</w:t>
      </w:r>
      <w:r w:rsidR="00BA11D8" w:rsidRPr="00BA11D8">
        <w:rPr>
          <w:rFonts w:ascii="Times New Roman" w:hAnsi="Times New Roman" w:cs="Times New Roman"/>
          <w:sz w:val="28"/>
          <w:szCs w:val="28"/>
        </w:rPr>
        <w:t xml:space="preserve"> </w:t>
      </w:r>
      <w:r w:rsidRPr="00BA11D8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B4B09" w:rsidRPr="00BA11D8">
        <w:rPr>
          <w:rFonts w:ascii="Times New Roman" w:hAnsi="Times New Roman" w:cs="Times New Roman"/>
          <w:sz w:val="28"/>
          <w:szCs w:val="28"/>
        </w:rPr>
        <w:t>раннего возраста</w:t>
      </w:r>
      <w:r w:rsidR="00AB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завершился краткосрочный проект «Озорное лето!».</w:t>
      </w:r>
      <w:r w:rsidR="00D8546F">
        <w:rPr>
          <w:rFonts w:ascii="Times New Roman" w:hAnsi="Times New Roman" w:cs="Times New Roman"/>
          <w:sz w:val="28"/>
          <w:szCs w:val="28"/>
        </w:rPr>
        <w:t xml:space="preserve"> Малыши прекрасно проводили летние дни на свежем воздухе. Играли с песком, лепили из мокрого песка «куличики» и фигурки из формочек, просеивали сухой песок через сито. Экспериментировали с водой: «Льётся водичка», «Утонет ли мячик?». Ребята с удовольствием разучили и играли в подвижные игры «Солнышко и дождик», «</w:t>
      </w:r>
      <w:r w:rsidR="00E92E5C">
        <w:rPr>
          <w:rFonts w:ascii="Times New Roman" w:hAnsi="Times New Roman" w:cs="Times New Roman"/>
          <w:sz w:val="28"/>
          <w:szCs w:val="28"/>
        </w:rPr>
        <w:t>Догони бабочку», «С кочки на кочку»</w:t>
      </w:r>
      <w:r w:rsidR="007A55C6">
        <w:rPr>
          <w:rFonts w:ascii="Times New Roman" w:hAnsi="Times New Roman" w:cs="Times New Roman"/>
          <w:sz w:val="28"/>
          <w:szCs w:val="28"/>
        </w:rPr>
        <w:t>. Дети качались на качелях, играли в мяч, ловили мыльные пузыри, рисовали палочками на песке</w:t>
      </w:r>
      <w:r w:rsidR="0071037B">
        <w:rPr>
          <w:rFonts w:ascii="Times New Roman" w:hAnsi="Times New Roman" w:cs="Times New Roman"/>
          <w:sz w:val="28"/>
          <w:szCs w:val="28"/>
        </w:rPr>
        <w:t>, наблюдали за птицами.</w:t>
      </w:r>
      <w:r w:rsidR="007A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85" w:rsidRDefault="007A55C6" w:rsidP="007A5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ненастные дни дети тоже не скучали</w:t>
      </w:r>
      <w:r w:rsidR="009414AF">
        <w:rPr>
          <w:rFonts w:ascii="Times New Roman" w:hAnsi="Times New Roman" w:cs="Times New Roman"/>
          <w:sz w:val="28"/>
          <w:szCs w:val="28"/>
        </w:rPr>
        <w:t xml:space="preserve">: играли </w:t>
      </w:r>
      <w:r w:rsidR="00AB4B09">
        <w:rPr>
          <w:rFonts w:ascii="Times New Roman" w:hAnsi="Times New Roman" w:cs="Times New Roman"/>
          <w:sz w:val="28"/>
          <w:szCs w:val="28"/>
        </w:rPr>
        <w:t>в</w:t>
      </w:r>
      <w:r w:rsidR="009414AF">
        <w:rPr>
          <w:rFonts w:ascii="Times New Roman" w:hAnsi="Times New Roman" w:cs="Times New Roman"/>
          <w:sz w:val="28"/>
          <w:szCs w:val="28"/>
        </w:rPr>
        <w:t xml:space="preserve"> кубики </w:t>
      </w:r>
      <w:r w:rsidR="00AB4B09">
        <w:rPr>
          <w:rFonts w:ascii="Times New Roman" w:hAnsi="Times New Roman" w:cs="Times New Roman"/>
          <w:sz w:val="28"/>
          <w:szCs w:val="28"/>
        </w:rPr>
        <w:t xml:space="preserve">и лото </w:t>
      </w:r>
      <w:r w:rsidR="009414AF">
        <w:rPr>
          <w:rFonts w:ascii="Times New Roman" w:hAnsi="Times New Roman" w:cs="Times New Roman"/>
          <w:sz w:val="28"/>
          <w:szCs w:val="28"/>
        </w:rPr>
        <w:t>«Овощи-фрукты-ягоды», в дидактические игры «Чудесный мешочек», «Вкусная корзинка»,</w:t>
      </w:r>
      <w:r w:rsidR="0071037B">
        <w:rPr>
          <w:rFonts w:ascii="Times New Roman" w:hAnsi="Times New Roman" w:cs="Times New Roman"/>
          <w:sz w:val="28"/>
          <w:szCs w:val="28"/>
        </w:rPr>
        <w:t xml:space="preserve"> «Какого цвета фрукт (овощ)?»,</w:t>
      </w:r>
      <w:r w:rsidR="009414AF">
        <w:rPr>
          <w:rFonts w:ascii="Times New Roman" w:hAnsi="Times New Roman" w:cs="Times New Roman"/>
          <w:sz w:val="28"/>
          <w:szCs w:val="28"/>
        </w:rPr>
        <w:t xml:space="preserve"> разыгрывали сюжеты «Варим суп», «Компот для Кати», рассматривали картинки «Цветы», «Деревья», «Животные», «Насекомые»</w:t>
      </w:r>
      <w:r w:rsidR="0071037B">
        <w:rPr>
          <w:rFonts w:ascii="Times New Roman" w:hAnsi="Times New Roman" w:cs="Times New Roman"/>
          <w:sz w:val="28"/>
          <w:szCs w:val="28"/>
        </w:rPr>
        <w:t>, слушали весёлые песенки про лето «Я на солнышке лежу…», «Антошка» и др.</w:t>
      </w:r>
      <w:proofErr w:type="gramEnd"/>
    </w:p>
    <w:p w:rsidR="009414AF" w:rsidRDefault="00774285" w:rsidP="007A5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 дети выросли, окрепли, повзрослели, отдохнули, укрепили здоровье, получили заряд положительных эмоций, узнали много нового.</w:t>
      </w:r>
      <w:r w:rsidR="00710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7B" w:rsidRDefault="009414AF" w:rsidP="007A5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Прекрасная пора – лето! Как жаль, что </w:t>
      </w:r>
      <w:r w:rsidR="00774285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закончилось</w:t>
      </w:r>
      <w:r w:rsidR="00AB4B09">
        <w:rPr>
          <w:rFonts w:ascii="Times New Roman" w:hAnsi="Times New Roman" w:cs="Times New Roman"/>
          <w:sz w:val="28"/>
          <w:szCs w:val="28"/>
        </w:rPr>
        <w:t xml:space="preserve">! </w:t>
      </w:r>
      <w:r w:rsidR="00774285">
        <w:rPr>
          <w:rFonts w:ascii="Times New Roman" w:hAnsi="Times New Roman" w:cs="Times New Roman"/>
          <w:sz w:val="28"/>
          <w:szCs w:val="28"/>
        </w:rPr>
        <w:t>Но будет осень, весна, зима</w:t>
      </w:r>
      <w:proofErr w:type="gramStart"/>
      <w:r w:rsidR="00AB4B09">
        <w:rPr>
          <w:rFonts w:ascii="Times New Roman" w:hAnsi="Times New Roman" w:cs="Times New Roman"/>
          <w:sz w:val="28"/>
          <w:szCs w:val="28"/>
        </w:rPr>
        <w:t>…</w:t>
      </w:r>
      <w:r w:rsidR="00774285">
        <w:rPr>
          <w:rFonts w:ascii="Times New Roman" w:hAnsi="Times New Roman" w:cs="Times New Roman"/>
          <w:sz w:val="28"/>
          <w:szCs w:val="28"/>
        </w:rPr>
        <w:t xml:space="preserve"> </w:t>
      </w:r>
      <w:r w:rsidR="00AB4B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4285">
        <w:rPr>
          <w:rFonts w:ascii="Times New Roman" w:hAnsi="Times New Roman" w:cs="Times New Roman"/>
          <w:sz w:val="28"/>
          <w:szCs w:val="28"/>
        </w:rPr>
        <w:t xml:space="preserve"> любом времени года есть своё очарование!</w:t>
      </w:r>
    </w:p>
    <w:p w:rsidR="00AB4B09" w:rsidRDefault="00AB4B09" w:rsidP="007A5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889" w:rsidRPr="005C2889" w:rsidRDefault="005C2889" w:rsidP="00710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2889" w:rsidRPr="005C2889" w:rsidSect="005C28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89"/>
    <w:rsid w:val="0009783E"/>
    <w:rsid w:val="00116445"/>
    <w:rsid w:val="004B2410"/>
    <w:rsid w:val="005C2889"/>
    <w:rsid w:val="0071037B"/>
    <w:rsid w:val="00774285"/>
    <w:rsid w:val="007A55C6"/>
    <w:rsid w:val="009414AF"/>
    <w:rsid w:val="00AB4B09"/>
    <w:rsid w:val="00BA11D8"/>
    <w:rsid w:val="00C40A9A"/>
    <w:rsid w:val="00D8546F"/>
    <w:rsid w:val="00E9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2023-09-03T13:23:00Z</dcterms:created>
  <dcterms:modified xsi:type="dcterms:W3CDTF">2023-09-13T15:24:00Z</dcterms:modified>
</cp:coreProperties>
</file>